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00072" w14:textId="42B7FEF2" w:rsidR="007E558D" w:rsidRDefault="007E558D" w:rsidP="007E558D">
      <w:pPr>
        <w:pStyle w:val="NormalWeb"/>
        <w:shd w:val="clear" w:color="auto" w:fill="F6F6F6"/>
        <w:jc w:val="center"/>
        <w:rPr>
          <w:rFonts w:ascii="Arial" w:hAnsi="Arial" w:cs="Arial"/>
          <w:b/>
          <w:bCs/>
          <w:color w:val="000000"/>
          <w:u w:val="single"/>
        </w:rPr>
      </w:pPr>
      <w:bookmarkStart w:id="0" w:name="_Hlk183098673"/>
      <w:r w:rsidRPr="007E558D">
        <w:rPr>
          <w:rFonts w:ascii="Arial" w:hAnsi="Arial" w:cs="Arial"/>
          <w:b/>
          <w:bCs/>
          <w:color w:val="000000"/>
          <w:u w:val="single"/>
        </w:rPr>
        <w:t>CONVOCAÇÃO PROVA DE VIDA</w:t>
      </w:r>
      <w:r>
        <w:rPr>
          <w:rFonts w:ascii="Arial" w:hAnsi="Arial" w:cs="Arial"/>
          <w:b/>
          <w:bCs/>
          <w:color w:val="000000"/>
          <w:u w:val="single"/>
        </w:rPr>
        <w:t xml:space="preserve"> IPSSC</w:t>
      </w:r>
    </w:p>
    <w:p w14:paraId="6C237499" w14:textId="77777777" w:rsidR="007E558D" w:rsidRDefault="007E558D" w:rsidP="0064038B">
      <w:pPr>
        <w:pStyle w:val="NormalWeb"/>
        <w:shd w:val="clear" w:color="auto" w:fill="F6F6F6"/>
        <w:jc w:val="both"/>
        <w:rPr>
          <w:rFonts w:ascii="Arial" w:hAnsi="Arial" w:cs="Arial"/>
          <w:color w:val="000000"/>
        </w:rPr>
      </w:pPr>
    </w:p>
    <w:p w14:paraId="7BC1FFC2" w14:textId="13B5B589" w:rsidR="0064038B" w:rsidRDefault="007E558D" w:rsidP="0064038B">
      <w:pPr>
        <w:pStyle w:val="NormalWeb"/>
        <w:shd w:val="clear" w:color="auto" w:fill="F6F6F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</w:r>
      <w:r w:rsidR="00CF6C62">
        <w:rPr>
          <w:rFonts w:ascii="Arial" w:hAnsi="Arial" w:cs="Arial"/>
          <w:color w:val="000000"/>
        </w:rPr>
        <w:t>Atenção </w:t>
      </w:r>
      <w:r w:rsidR="003B5872">
        <w:rPr>
          <w:rFonts w:ascii="Arial" w:hAnsi="Arial" w:cs="Arial"/>
          <w:color w:val="000000"/>
        </w:rPr>
        <w:t>Srs.(</w:t>
      </w:r>
      <w:proofErr w:type="spellStart"/>
      <w:r w:rsidR="003B5872">
        <w:rPr>
          <w:rFonts w:ascii="Arial" w:hAnsi="Arial" w:cs="Arial"/>
          <w:color w:val="000000"/>
        </w:rPr>
        <w:t>ªs</w:t>
      </w:r>
      <w:proofErr w:type="spellEnd"/>
      <w:r w:rsidR="003B5872">
        <w:rPr>
          <w:rFonts w:ascii="Arial" w:hAnsi="Arial" w:cs="Arial"/>
          <w:color w:val="000000"/>
        </w:rPr>
        <w:t>)</w:t>
      </w:r>
      <w:r w:rsidR="0045556F">
        <w:rPr>
          <w:rFonts w:ascii="Arial" w:hAnsi="Arial" w:cs="Arial"/>
          <w:color w:val="000000"/>
        </w:rPr>
        <w:t xml:space="preserve"> </w:t>
      </w:r>
      <w:r w:rsidR="003B5872">
        <w:rPr>
          <w:rFonts w:ascii="Arial" w:hAnsi="Arial" w:cs="Arial"/>
          <w:color w:val="000000"/>
        </w:rPr>
        <w:t xml:space="preserve"> </w:t>
      </w:r>
      <w:r w:rsidR="00CF6C62">
        <w:rPr>
          <w:rStyle w:val="Forte"/>
          <w:rFonts w:ascii="Arial" w:hAnsi="Arial" w:cs="Arial"/>
          <w:color w:val="000000"/>
        </w:rPr>
        <w:t>Aposentados/ Pensionista</w:t>
      </w:r>
      <w:r w:rsidR="0064038B">
        <w:rPr>
          <w:rStyle w:val="Forte"/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!</w:t>
      </w:r>
    </w:p>
    <w:p w14:paraId="07B7A6AE" w14:textId="13B7BF91" w:rsidR="00CF6C62" w:rsidRDefault="007E558D" w:rsidP="0064038B">
      <w:pPr>
        <w:pStyle w:val="NormalWeb"/>
        <w:shd w:val="clear" w:color="auto" w:fill="F6F6F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</w:r>
      <w:r w:rsidR="0064038B">
        <w:rPr>
          <w:rFonts w:ascii="Arial" w:hAnsi="Arial" w:cs="Arial"/>
          <w:color w:val="000000"/>
        </w:rPr>
        <w:t>Sr.(ª)</w:t>
      </w:r>
      <w:r>
        <w:rPr>
          <w:rFonts w:ascii="Arial" w:hAnsi="Arial" w:cs="Arial"/>
          <w:color w:val="000000"/>
        </w:rPr>
        <w:t xml:space="preserve"> </w:t>
      </w:r>
      <w:r w:rsidR="00CF6C62">
        <w:rPr>
          <w:rFonts w:ascii="Arial" w:hAnsi="Arial" w:cs="Arial"/>
          <w:color w:val="000000"/>
        </w:rPr>
        <w:t>consta em nosso sistema que você </w:t>
      </w:r>
      <w:r w:rsidR="00CF6C62" w:rsidRPr="0064038B">
        <w:rPr>
          <w:rStyle w:val="Forte"/>
          <w:rFonts w:ascii="Arial" w:hAnsi="Arial" w:cs="Arial"/>
          <w:color w:val="000000"/>
          <w:u w:val="single"/>
        </w:rPr>
        <w:t>NÃO</w:t>
      </w:r>
      <w:r w:rsidR="00CF6C62">
        <w:rPr>
          <w:rStyle w:val="Forte"/>
          <w:rFonts w:ascii="Arial" w:hAnsi="Arial" w:cs="Arial"/>
          <w:color w:val="000000"/>
        </w:rPr>
        <w:t xml:space="preserve"> realizou a prova de vida </w:t>
      </w:r>
      <w:r w:rsidR="00262483">
        <w:rPr>
          <w:rStyle w:val="Forte"/>
          <w:rFonts w:ascii="Arial" w:hAnsi="Arial" w:cs="Arial"/>
          <w:color w:val="000000"/>
        </w:rPr>
        <w:t xml:space="preserve">(recadastramento anual) </w:t>
      </w:r>
      <w:r w:rsidR="0064038B">
        <w:rPr>
          <w:rStyle w:val="Forte"/>
          <w:rFonts w:ascii="Arial" w:hAnsi="Arial" w:cs="Arial"/>
          <w:color w:val="000000"/>
        </w:rPr>
        <w:t xml:space="preserve">em </w:t>
      </w:r>
      <w:r w:rsidR="00CF6C62">
        <w:rPr>
          <w:rStyle w:val="Forte"/>
          <w:rFonts w:ascii="Arial" w:hAnsi="Arial" w:cs="Arial"/>
          <w:color w:val="000000"/>
        </w:rPr>
        <w:t>2024</w:t>
      </w:r>
      <w:r w:rsidR="00C51933">
        <w:rPr>
          <w:rFonts w:ascii="Arial" w:hAnsi="Arial" w:cs="Arial"/>
          <w:color w:val="000000"/>
        </w:rPr>
        <w:t>. V</w:t>
      </w:r>
      <w:r w:rsidR="00CF6C62">
        <w:rPr>
          <w:rFonts w:ascii="Arial" w:hAnsi="Arial" w:cs="Arial"/>
          <w:color w:val="000000"/>
        </w:rPr>
        <w:t>ocê terá </w:t>
      </w:r>
      <w:r w:rsidR="00CF6C62">
        <w:rPr>
          <w:rStyle w:val="Forte"/>
          <w:rFonts w:ascii="Arial" w:hAnsi="Arial" w:cs="Arial"/>
          <w:color w:val="000000"/>
        </w:rPr>
        <w:t>até o dia 29 de novembro de 2024</w:t>
      </w:r>
      <w:r w:rsidR="00CF6C62">
        <w:rPr>
          <w:rFonts w:ascii="Arial" w:hAnsi="Arial" w:cs="Arial"/>
          <w:color w:val="000000"/>
        </w:rPr>
        <w:t> para colocar sua </w:t>
      </w:r>
      <w:r w:rsidR="00CF6C62">
        <w:rPr>
          <w:rStyle w:val="Forte"/>
          <w:rFonts w:ascii="Arial" w:hAnsi="Arial" w:cs="Arial"/>
          <w:color w:val="000000"/>
        </w:rPr>
        <w:t>situação em dia</w:t>
      </w:r>
      <w:r w:rsidR="0064038B">
        <w:rPr>
          <w:rStyle w:val="Forte"/>
          <w:rFonts w:ascii="Arial" w:hAnsi="Arial" w:cs="Arial"/>
          <w:color w:val="000000"/>
        </w:rPr>
        <w:t xml:space="preserve">, </w:t>
      </w:r>
      <w:r w:rsidR="00CF6C62" w:rsidRPr="00CF6C62">
        <w:rPr>
          <w:rStyle w:val="Forte"/>
          <w:rFonts w:ascii="Arial" w:hAnsi="Arial" w:cs="Arial"/>
          <w:b w:val="0"/>
          <w:bCs w:val="0"/>
          <w:color w:val="000000"/>
        </w:rPr>
        <w:t>comparecendo</w:t>
      </w:r>
      <w:r w:rsidR="00CF6C62">
        <w:rPr>
          <w:rStyle w:val="Forte"/>
          <w:rFonts w:ascii="Arial" w:hAnsi="Arial" w:cs="Arial"/>
          <w:color w:val="000000"/>
        </w:rPr>
        <w:t xml:space="preserve"> </w:t>
      </w:r>
      <w:r w:rsidR="00CF6C62" w:rsidRPr="0064038B">
        <w:rPr>
          <w:rFonts w:ascii="Arial" w:hAnsi="Arial" w:cs="Arial"/>
          <w:b/>
          <w:bCs/>
          <w:color w:val="000000"/>
          <w:u w:val="single"/>
        </w:rPr>
        <w:t>presencialmente</w:t>
      </w:r>
      <w:r w:rsidR="00CF6C62">
        <w:rPr>
          <w:rFonts w:ascii="Arial" w:hAnsi="Arial" w:cs="Arial"/>
          <w:color w:val="000000"/>
        </w:rPr>
        <w:t xml:space="preserve"> no Departamento de Benefícios – IPSSC (Instituto de Previdência Social dos Servidores de Cajamar</w:t>
      </w:r>
      <w:r w:rsidR="0064038B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portando</w:t>
      </w:r>
      <w:r w:rsidR="0064038B">
        <w:rPr>
          <w:rFonts w:ascii="Arial" w:hAnsi="Arial" w:cs="Arial"/>
          <w:color w:val="000000"/>
        </w:rPr>
        <w:t xml:space="preserve"> documento original de identificação com foto.</w:t>
      </w:r>
    </w:p>
    <w:p w14:paraId="67F8AF13" w14:textId="209C3FFA" w:rsidR="00CF6C62" w:rsidRDefault="007E558D" w:rsidP="0064038B">
      <w:pPr>
        <w:pStyle w:val="NormalWeb"/>
        <w:shd w:val="clear" w:color="auto" w:fill="F6F6F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</w:r>
      <w:r w:rsidR="00CF6C62">
        <w:rPr>
          <w:rFonts w:ascii="Arial" w:hAnsi="Arial" w:cs="Arial"/>
          <w:color w:val="000000"/>
        </w:rPr>
        <w:t xml:space="preserve">O não comparecimento ocasionará a suspensão </w:t>
      </w:r>
      <w:r w:rsidR="0064038B">
        <w:rPr>
          <w:rFonts w:ascii="Arial" w:hAnsi="Arial" w:cs="Arial"/>
          <w:color w:val="000000"/>
        </w:rPr>
        <w:t xml:space="preserve">automática </w:t>
      </w:r>
      <w:r w:rsidR="00CF6C62">
        <w:rPr>
          <w:rFonts w:ascii="Arial" w:hAnsi="Arial" w:cs="Arial"/>
          <w:color w:val="000000"/>
        </w:rPr>
        <w:t>do</w:t>
      </w:r>
      <w:r w:rsidR="0064038B">
        <w:rPr>
          <w:rFonts w:ascii="Arial" w:hAnsi="Arial" w:cs="Arial"/>
          <w:color w:val="000000"/>
        </w:rPr>
        <w:t xml:space="preserve"> </w:t>
      </w:r>
      <w:r w:rsidR="00CF6C62">
        <w:rPr>
          <w:rFonts w:ascii="Arial" w:hAnsi="Arial" w:cs="Arial"/>
          <w:color w:val="000000"/>
        </w:rPr>
        <w:t>pagamento d</w:t>
      </w:r>
      <w:r w:rsidR="0064038B">
        <w:rPr>
          <w:rFonts w:ascii="Arial" w:hAnsi="Arial" w:cs="Arial"/>
          <w:color w:val="000000"/>
        </w:rPr>
        <w:t>a</w:t>
      </w:r>
      <w:r w:rsidR="00CF6C62">
        <w:rPr>
          <w:rFonts w:ascii="Arial" w:hAnsi="Arial" w:cs="Arial"/>
          <w:color w:val="000000"/>
        </w:rPr>
        <w:t> aposentadoria/ou pensão pelo sistema de gestão de benefícios</w:t>
      </w:r>
      <w:r w:rsidR="0064038B">
        <w:rPr>
          <w:rFonts w:ascii="Arial" w:hAnsi="Arial" w:cs="Arial"/>
          <w:color w:val="000000"/>
        </w:rPr>
        <w:t xml:space="preserve"> neste mês de novembro/2024.</w:t>
      </w:r>
    </w:p>
    <w:p w14:paraId="0D3DE1E2" w14:textId="61A00A56" w:rsidR="0064038B" w:rsidRDefault="0064038B" w:rsidP="0064038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F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Lei Complementar Municipal de Cajamar n</w:t>
      </w:r>
      <w:r w:rsidR="000A5FA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º 59/2005.</w:t>
      </w:r>
    </w:p>
    <w:p w14:paraId="6A8C15B1" w14:textId="3A270858" w:rsidR="00C51933" w:rsidRDefault="00C51933" w:rsidP="0064038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Art. 43C...</w:t>
      </w:r>
    </w:p>
    <w:p w14:paraId="79A7043B" w14:textId="1618399A" w:rsidR="0064038B" w:rsidRDefault="00C51933" w:rsidP="0064038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...</w:t>
      </w:r>
      <w:r w:rsidR="0064038B">
        <w:rPr>
          <w:rFonts w:ascii="Helvetica" w:hAnsi="Helvetica" w:cs="Helvetica"/>
          <w:color w:val="333333"/>
          <w:sz w:val="21"/>
          <w:szCs w:val="21"/>
        </w:rPr>
        <w:t xml:space="preserve">§ 4° Quando o beneficiário não se recadastrar espontaneamente e nem for encontrado no seu </w:t>
      </w:r>
      <w:r w:rsidR="0064038B" w:rsidRPr="00CC34F3">
        <w:rPr>
          <w:rFonts w:ascii="Helvetica" w:hAnsi="Helvetica" w:cs="Helvetica"/>
          <w:color w:val="333333"/>
          <w:sz w:val="21"/>
          <w:szCs w:val="21"/>
        </w:rPr>
        <w:t>e</w:t>
      </w:r>
      <w:r w:rsidR="00CC34F3">
        <w:rPr>
          <w:rFonts w:ascii="Helvetica" w:hAnsi="Helvetica" w:cs="Helvetica"/>
          <w:color w:val="333333"/>
          <w:sz w:val="21"/>
          <w:szCs w:val="21"/>
        </w:rPr>
        <w:t>ndere</w:t>
      </w:r>
      <w:r w:rsidR="0064038B" w:rsidRPr="00CC34F3">
        <w:rPr>
          <w:rFonts w:ascii="Helvetica" w:hAnsi="Helvetica" w:cs="Helvetica"/>
          <w:color w:val="333333"/>
          <w:sz w:val="21"/>
          <w:szCs w:val="21"/>
        </w:rPr>
        <w:t>ço res</w:t>
      </w:r>
      <w:r w:rsidR="00CC34F3">
        <w:rPr>
          <w:rFonts w:ascii="Helvetica" w:hAnsi="Helvetica" w:cs="Helvetica"/>
          <w:color w:val="333333"/>
          <w:sz w:val="21"/>
          <w:szCs w:val="21"/>
        </w:rPr>
        <w:t>iden</w:t>
      </w:r>
      <w:r w:rsidR="0064038B" w:rsidRPr="00CC34F3">
        <w:rPr>
          <w:rFonts w:ascii="Helvetica" w:hAnsi="Helvetica" w:cs="Helvetica"/>
          <w:color w:val="333333"/>
          <w:sz w:val="21"/>
          <w:szCs w:val="21"/>
        </w:rPr>
        <w:t>cial, o benefício se</w:t>
      </w:r>
      <w:r w:rsidRPr="00CC34F3">
        <w:rPr>
          <w:rFonts w:ascii="Helvetica" w:hAnsi="Helvetica" w:cs="Helvetica"/>
          <w:color w:val="333333"/>
          <w:sz w:val="21"/>
          <w:szCs w:val="21"/>
        </w:rPr>
        <w:t>rá</w:t>
      </w:r>
      <w:r w:rsidR="0064038B" w:rsidRPr="00CC34F3">
        <w:rPr>
          <w:rFonts w:ascii="Helvetica" w:hAnsi="Helvetica" w:cs="Helvetica"/>
          <w:color w:val="333333"/>
          <w:sz w:val="21"/>
          <w:szCs w:val="21"/>
        </w:rPr>
        <w:t xml:space="preserve"> suspenso até que o recadastramento seja feito. </w:t>
      </w:r>
      <w:hyperlink r:id="rId4" w:anchor="art1" w:history="1">
        <w:r w:rsidR="0064038B" w:rsidRPr="00CC34F3">
          <w:rPr>
            <w:rStyle w:val="Hyperlink"/>
            <w:rFonts w:ascii="Helvetica" w:hAnsi="Helvetica" w:cs="Helvetica"/>
            <w:color w:val="092342"/>
            <w:sz w:val="21"/>
            <w:szCs w:val="21"/>
          </w:rPr>
          <w:t>(Incluído pela Lei complementar n° 121,</w:t>
        </w:r>
        <w:r w:rsidR="00CC34F3">
          <w:rPr>
            <w:rStyle w:val="Hyperlink"/>
            <w:rFonts w:ascii="Helvetica" w:hAnsi="Helvetica" w:cs="Helvetica"/>
            <w:color w:val="092342"/>
            <w:sz w:val="21"/>
            <w:szCs w:val="21"/>
          </w:rPr>
          <w:t xml:space="preserve"> de </w:t>
        </w:r>
        <w:r w:rsidR="0064038B" w:rsidRPr="00CC34F3">
          <w:rPr>
            <w:rStyle w:val="Hyperlink"/>
            <w:rFonts w:ascii="Helvetica" w:hAnsi="Helvetica" w:cs="Helvetica"/>
            <w:color w:val="092342"/>
            <w:sz w:val="21"/>
            <w:szCs w:val="21"/>
          </w:rPr>
          <w:t>2010)</w:t>
        </w:r>
      </w:hyperlink>
    </w:p>
    <w:p w14:paraId="6E9A6327" w14:textId="77777777" w:rsidR="00C51933" w:rsidRDefault="00C51933" w:rsidP="0064038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196099E4" w14:textId="29FC751B" w:rsidR="0064038B" w:rsidRDefault="0064038B" w:rsidP="0064038B">
      <w:pPr>
        <w:pStyle w:val="NormalWeb"/>
        <w:shd w:val="clear" w:color="auto" w:fill="F6F6F6"/>
        <w:jc w:val="both"/>
        <w:rPr>
          <w:rFonts w:ascii="Arial" w:hAnsi="Arial" w:cs="Arial"/>
          <w:color w:val="000000"/>
        </w:rPr>
      </w:pPr>
    </w:p>
    <w:p w14:paraId="15BF7FD4" w14:textId="1BA28218" w:rsidR="00CE2E22" w:rsidRDefault="00CF6C62" w:rsidP="0064038B">
      <w:pPr>
        <w:pStyle w:val="NormalWeb"/>
        <w:shd w:val="clear" w:color="auto" w:fill="F6F6F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Dúvidas e informações podem ser obtidas através desse </w:t>
      </w:r>
      <w:r w:rsidR="00341954">
        <w:rPr>
          <w:rFonts w:ascii="Arial" w:hAnsi="Arial" w:cs="Arial"/>
          <w:color w:val="000000"/>
        </w:rPr>
        <w:t xml:space="preserve">número de </w:t>
      </w:r>
      <w:r w:rsidR="0064038B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hats</w:t>
      </w:r>
      <w:r w:rsidR="00341954"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 xml:space="preserve">pp ou pelo </w:t>
      </w:r>
      <w:r w:rsidR="0064038B">
        <w:rPr>
          <w:rFonts w:ascii="Arial" w:hAnsi="Arial" w:cs="Arial"/>
          <w:color w:val="000000"/>
        </w:rPr>
        <w:t>telefone</w:t>
      </w:r>
      <w:r w:rsidR="00341954">
        <w:rPr>
          <w:rFonts w:ascii="Arial" w:hAnsi="Arial" w:cs="Arial"/>
          <w:color w:val="000000"/>
        </w:rPr>
        <w:t xml:space="preserve"> fixo</w:t>
      </w:r>
      <w:r w:rsidR="0064038B">
        <w:rPr>
          <w:rFonts w:ascii="Arial" w:hAnsi="Arial" w:cs="Arial"/>
          <w:color w:val="000000"/>
        </w:rPr>
        <w:t xml:space="preserve">: (11)4447-7180 – </w:t>
      </w:r>
      <w:r w:rsidR="008C5DED">
        <w:rPr>
          <w:rFonts w:ascii="Arial" w:hAnsi="Arial" w:cs="Arial"/>
          <w:color w:val="000000"/>
        </w:rPr>
        <w:t>F</w:t>
      </w:r>
      <w:r w:rsidR="0064038B">
        <w:rPr>
          <w:rFonts w:ascii="Arial" w:hAnsi="Arial" w:cs="Arial"/>
          <w:color w:val="000000"/>
        </w:rPr>
        <w:t xml:space="preserve">alar com Ana Beatriz. </w:t>
      </w:r>
    </w:p>
    <w:p w14:paraId="649EB8B0" w14:textId="64DCCE68" w:rsidR="007E558D" w:rsidRDefault="007E558D" w:rsidP="0064038B">
      <w:pPr>
        <w:pStyle w:val="NormalWeb"/>
        <w:shd w:val="clear" w:color="auto" w:fill="F6F6F6"/>
        <w:jc w:val="both"/>
        <w:rPr>
          <w:rFonts w:ascii="Arial" w:hAnsi="Arial" w:cs="Arial"/>
          <w:color w:val="000000"/>
        </w:rPr>
      </w:pPr>
    </w:p>
    <w:p w14:paraId="05E74699" w14:textId="01F00D34" w:rsidR="007E558D" w:rsidRDefault="007E558D" w:rsidP="007E558D">
      <w:pPr>
        <w:pStyle w:val="NormalWeb"/>
        <w:shd w:val="clear" w:color="auto" w:fill="F6F6F6"/>
        <w:ind w:left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Cordialmente, </w:t>
      </w:r>
    </w:p>
    <w:p w14:paraId="71373531" w14:textId="6E008692" w:rsidR="007E558D" w:rsidRPr="007E558D" w:rsidRDefault="007E558D" w:rsidP="007E558D">
      <w:pPr>
        <w:pStyle w:val="NormalWeb"/>
        <w:shd w:val="clear" w:color="auto" w:fill="F6F6F6"/>
        <w:ind w:left="1418"/>
        <w:jc w:val="both"/>
        <w:rPr>
          <w:rFonts w:ascii="Arial" w:hAnsi="Arial" w:cs="Arial"/>
          <w:b/>
          <w:bCs/>
          <w:color w:val="000000"/>
        </w:rPr>
      </w:pPr>
    </w:p>
    <w:p w14:paraId="6DE067C1" w14:textId="77777777" w:rsidR="007E558D" w:rsidRDefault="007E558D" w:rsidP="007E558D">
      <w:pPr>
        <w:pStyle w:val="NormalWeb"/>
        <w:shd w:val="clear" w:color="auto" w:fill="F6F6F6"/>
        <w:ind w:left="1418"/>
        <w:contextualSpacing/>
        <w:jc w:val="both"/>
        <w:rPr>
          <w:rFonts w:ascii="Arial" w:hAnsi="Arial" w:cs="Arial"/>
          <w:b/>
          <w:bCs/>
          <w:color w:val="000000"/>
        </w:rPr>
      </w:pPr>
      <w:r w:rsidRPr="007E558D">
        <w:rPr>
          <w:rFonts w:ascii="Arial" w:hAnsi="Arial" w:cs="Arial"/>
          <w:b/>
          <w:bCs/>
          <w:color w:val="000000"/>
        </w:rPr>
        <w:t>LUIZ HENRIQUE MIRANDA TEIXEIRA</w:t>
      </w:r>
    </w:p>
    <w:p w14:paraId="0FB5D085" w14:textId="77777777" w:rsidR="007E558D" w:rsidRDefault="007E558D" w:rsidP="007E558D">
      <w:pPr>
        <w:pStyle w:val="NormalWeb"/>
        <w:shd w:val="clear" w:color="auto" w:fill="F6F6F6"/>
        <w:ind w:left="1418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Diretor Executivo</w:t>
      </w:r>
    </w:p>
    <w:p w14:paraId="79C769AF" w14:textId="7CC43F1A" w:rsidR="007E558D" w:rsidRDefault="007E558D" w:rsidP="007E558D">
      <w:pPr>
        <w:pStyle w:val="NormalWeb"/>
        <w:shd w:val="clear" w:color="auto" w:fill="F6F6F6"/>
        <w:ind w:left="1418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IPSSC</w:t>
      </w:r>
    </w:p>
    <w:p w14:paraId="420908F2" w14:textId="62940DA8" w:rsidR="007E558D" w:rsidRDefault="007E558D" w:rsidP="0064038B">
      <w:pPr>
        <w:pStyle w:val="NormalWeb"/>
        <w:shd w:val="clear" w:color="auto" w:fill="F6F6F6"/>
        <w:jc w:val="both"/>
        <w:rPr>
          <w:rFonts w:ascii="Arial" w:hAnsi="Arial" w:cs="Arial"/>
          <w:color w:val="000000"/>
        </w:rPr>
      </w:pPr>
    </w:p>
    <w:bookmarkEnd w:id="0"/>
    <w:p w14:paraId="4431790F" w14:textId="77777777" w:rsidR="007E558D" w:rsidRDefault="007E558D" w:rsidP="0064038B">
      <w:pPr>
        <w:pStyle w:val="NormalWeb"/>
        <w:shd w:val="clear" w:color="auto" w:fill="F6F6F6"/>
        <w:jc w:val="both"/>
      </w:pPr>
    </w:p>
    <w:sectPr w:rsidR="007E5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62"/>
    <w:rsid w:val="000A5FAB"/>
    <w:rsid w:val="00262483"/>
    <w:rsid w:val="00341954"/>
    <w:rsid w:val="003B5872"/>
    <w:rsid w:val="0045556F"/>
    <w:rsid w:val="0064038B"/>
    <w:rsid w:val="007E558D"/>
    <w:rsid w:val="008C5DED"/>
    <w:rsid w:val="00C51933"/>
    <w:rsid w:val="00CC34F3"/>
    <w:rsid w:val="00CE2E22"/>
    <w:rsid w:val="00C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D807"/>
  <w15:chartTrackingRefBased/>
  <w15:docId w15:val="{697D7FD0-C66F-4BCC-823A-4A748E1C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F6C6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F6C62"/>
    <w:rPr>
      <w:color w:val="0000FF"/>
      <w:u w:val="single"/>
    </w:rPr>
  </w:style>
  <w:style w:type="character" w:customStyle="1" w:styleId="highlight">
    <w:name w:val="highlight"/>
    <w:basedOn w:val="Fontepargpadro"/>
    <w:rsid w:val="00640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7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caodigital.com.br/Cajamar-SP/LeisComplementares/12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Cibelli Cristina</dc:creator>
  <cp:keywords/>
  <dc:description/>
  <cp:lastModifiedBy>Cibelli Cristina</cp:lastModifiedBy>
  <cp:revision>5</cp:revision>
  <cp:lastPrinted>2024-11-21T19:16:00Z</cp:lastPrinted>
  <dcterms:created xsi:type="dcterms:W3CDTF">2024-11-21T19:48:00Z</dcterms:created>
  <dcterms:modified xsi:type="dcterms:W3CDTF">2024-11-21T19:50:00Z</dcterms:modified>
</cp:coreProperties>
</file>